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8D3D" w14:textId="77777777" w:rsidR="00D5031C" w:rsidRDefault="00D5031C" w:rsidP="00463F1C">
      <w:pPr>
        <w:jc w:val="both"/>
        <w:rPr>
          <w:rFonts w:ascii="Times New Roman" w:eastAsia="Times New Roman" w:hAnsi="Times New Roman" w:cs="Times New Roman"/>
          <w:b/>
          <w:lang w:eastAsia="en-GB"/>
        </w:rPr>
      </w:pPr>
    </w:p>
    <w:p w14:paraId="7B800864" w14:textId="77777777" w:rsidR="00D5031C" w:rsidRDefault="00D5031C" w:rsidP="00463F1C">
      <w:pPr>
        <w:jc w:val="both"/>
        <w:rPr>
          <w:rFonts w:ascii="Times New Roman" w:eastAsia="Times New Roman" w:hAnsi="Times New Roman" w:cs="Times New Roman"/>
          <w:b/>
          <w:lang w:eastAsia="en-GB"/>
        </w:rPr>
      </w:pPr>
    </w:p>
    <w:p w14:paraId="79CEDD1C" w14:textId="77777777" w:rsidR="00D5031C" w:rsidRDefault="00D5031C" w:rsidP="00463F1C">
      <w:pPr>
        <w:jc w:val="both"/>
        <w:rPr>
          <w:rFonts w:ascii="Times New Roman" w:eastAsia="Times New Roman" w:hAnsi="Times New Roman" w:cs="Times New Roman"/>
          <w:b/>
          <w:lang w:eastAsia="en-GB"/>
        </w:rPr>
      </w:pPr>
    </w:p>
    <w:p w14:paraId="0A141BBC" w14:textId="7E687BBD" w:rsidR="00F04562" w:rsidRPr="00463F1C" w:rsidRDefault="00D5031C" w:rsidP="00463F1C">
      <w:pPr>
        <w:jc w:val="both"/>
        <w:rPr>
          <w:rFonts w:eastAsia="Times New Roman" w:cs="Times New Roman"/>
          <w:lang w:eastAsia="en-GB"/>
        </w:rPr>
      </w:pPr>
      <w:r w:rsidRPr="00463F1C">
        <w:rPr>
          <w:rFonts w:eastAsia="Times New Roman" w:cs="Times New Roman"/>
          <w:b/>
          <w:lang w:eastAsia="en-GB"/>
        </w:rPr>
        <w:t>Project t</w:t>
      </w:r>
      <w:r w:rsidR="001B1F1B" w:rsidRPr="00463F1C">
        <w:rPr>
          <w:rFonts w:eastAsia="Times New Roman" w:cs="Times New Roman"/>
          <w:b/>
          <w:lang w:eastAsia="en-GB"/>
        </w:rPr>
        <w:t>itle</w:t>
      </w:r>
      <w:r w:rsidR="001B1F1B" w:rsidRPr="00463F1C">
        <w:rPr>
          <w:rFonts w:eastAsia="Times New Roman" w:cs="Times New Roman"/>
          <w:lang w:eastAsia="en-GB"/>
        </w:rPr>
        <w:t xml:space="preserve">: </w:t>
      </w:r>
      <w:r w:rsidR="00344043" w:rsidRPr="00463F1C">
        <w:t>Events and contests' Nokia</w:t>
      </w:r>
      <w:r w:rsidR="00291C85" w:rsidRPr="00463F1C">
        <w:t xml:space="preserve"> registration system supporting GDPR requirements</w:t>
      </w:r>
    </w:p>
    <w:p w14:paraId="4078B644" w14:textId="77777777" w:rsidR="008F501D" w:rsidRPr="00463F1C" w:rsidRDefault="008F501D" w:rsidP="00463F1C">
      <w:pPr>
        <w:jc w:val="both"/>
        <w:rPr>
          <w:rFonts w:eastAsia="Times New Roman" w:cs="Times New Roman"/>
          <w:lang w:eastAsia="en-GB"/>
        </w:rPr>
      </w:pPr>
    </w:p>
    <w:p w14:paraId="71F526AB" w14:textId="3BCE90A0" w:rsidR="008F501D" w:rsidRPr="00463F1C" w:rsidRDefault="008F501D" w:rsidP="00463F1C">
      <w:pPr>
        <w:jc w:val="both"/>
        <w:rPr>
          <w:rFonts w:eastAsia="Times New Roman" w:cs="Times New Roman"/>
          <w:b/>
          <w:lang w:eastAsia="en-GB"/>
        </w:rPr>
      </w:pPr>
      <w:r w:rsidRPr="00463F1C">
        <w:rPr>
          <w:rFonts w:eastAsia="Times New Roman" w:cs="Times New Roman"/>
          <w:b/>
          <w:lang w:eastAsia="en-GB"/>
        </w:rPr>
        <w:t xml:space="preserve">Number of students </w:t>
      </w:r>
      <w:r w:rsidRPr="00463F1C">
        <w:rPr>
          <w:rFonts w:eastAsia="Times New Roman" w:cs="Times New Roman"/>
          <w:lang w:eastAsia="en-GB"/>
        </w:rPr>
        <w:t>(</w:t>
      </w:r>
      <w:r w:rsidR="00EE06A9" w:rsidRPr="00463F1C">
        <w:rPr>
          <w:rFonts w:eastAsia="Times New Roman" w:cs="Times New Roman"/>
          <w:lang w:eastAsia="en-GB"/>
        </w:rPr>
        <w:t>minimum 2</w:t>
      </w:r>
      <w:r w:rsidRPr="00463F1C">
        <w:rPr>
          <w:rFonts w:eastAsia="Times New Roman" w:cs="Times New Roman"/>
          <w:lang w:eastAsia="en-GB"/>
        </w:rPr>
        <w:t>)</w:t>
      </w:r>
      <w:r w:rsidRPr="00463F1C">
        <w:rPr>
          <w:rFonts w:eastAsia="Times New Roman" w:cs="Times New Roman"/>
          <w:b/>
          <w:lang w:eastAsia="en-GB"/>
        </w:rPr>
        <w:t>:</w:t>
      </w:r>
      <w:r w:rsidR="00800C56" w:rsidRPr="00463F1C">
        <w:rPr>
          <w:rFonts w:eastAsia="Times New Roman" w:cs="Times New Roman"/>
          <w:b/>
          <w:lang w:eastAsia="en-GB"/>
        </w:rPr>
        <w:t xml:space="preserve"> 2-3</w:t>
      </w:r>
    </w:p>
    <w:p w14:paraId="5D51DBE9" w14:textId="5404B0AB" w:rsidR="003E369B" w:rsidRPr="00463F1C" w:rsidRDefault="008F501D" w:rsidP="00463F1C">
      <w:pPr>
        <w:jc w:val="both"/>
        <w:rPr>
          <w:rFonts w:eastAsia="Times New Roman" w:cs="Times New Roman"/>
          <w:lang w:eastAsia="en-GB"/>
        </w:rPr>
      </w:pPr>
      <w:r w:rsidRPr="00463F1C">
        <w:rPr>
          <w:rFonts w:eastAsia="Times New Roman" w:cs="Times New Roman"/>
          <w:b/>
          <w:lang w:eastAsia="en-GB"/>
        </w:rPr>
        <w:t>Project duration</w:t>
      </w:r>
      <w:r w:rsidRPr="00463F1C">
        <w:rPr>
          <w:rFonts w:eastAsia="Times New Roman" w:cs="Times New Roman"/>
          <w:lang w:eastAsia="en-GB"/>
        </w:rPr>
        <w:t xml:space="preserve"> (1-6 months):</w:t>
      </w:r>
      <w:r w:rsidR="00800C56" w:rsidRPr="00463F1C">
        <w:rPr>
          <w:rFonts w:eastAsia="Times New Roman" w:cs="Times New Roman"/>
          <w:lang w:eastAsia="en-GB"/>
        </w:rPr>
        <w:t xml:space="preserve"> </w:t>
      </w:r>
      <w:r w:rsidR="00800C56" w:rsidRPr="00463F1C">
        <w:rPr>
          <w:rFonts w:eastAsia="Times New Roman" w:cs="Times New Roman"/>
          <w:b/>
          <w:lang w:eastAsia="en-GB"/>
        </w:rPr>
        <w:t>6</w:t>
      </w:r>
    </w:p>
    <w:p w14:paraId="3FB1DED1" w14:textId="19D51ABD" w:rsidR="00D5031C" w:rsidRPr="00463F1C" w:rsidRDefault="00D5031C" w:rsidP="00463F1C">
      <w:pPr>
        <w:jc w:val="both"/>
        <w:rPr>
          <w:rFonts w:eastAsia="Times New Roman" w:cs="Times New Roman"/>
          <w:lang w:eastAsia="en-GB"/>
        </w:rPr>
      </w:pPr>
      <w:r w:rsidRPr="00463F1C">
        <w:rPr>
          <w:b/>
        </w:rPr>
        <w:t>Project frame</w:t>
      </w:r>
      <w:r w:rsidRPr="00463F1C">
        <w:rPr>
          <w:rFonts w:eastAsia="Times New Roman" w:cs="Times New Roman"/>
          <w:lang w:eastAsia="en-GB"/>
        </w:rPr>
        <w:t xml:space="preserve"> (Bachelor/Master, small project):</w:t>
      </w:r>
      <w:r w:rsidR="00463F1C">
        <w:rPr>
          <w:rFonts w:eastAsia="Times New Roman" w:cs="Times New Roman"/>
          <w:lang w:eastAsia="en-GB"/>
        </w:rPr>
        <w:t xml:space="preserve"> </w:t>
      </w:r>
      <w:r w:rsidR="00463F1C" w:rsidRPr="008150C1">
        <w:t>Bachelor</w:t>
      </w:r>
      <w:r w:rsidR="00463F1C">
        <w:t>/small project</w:t>
      </w:r>
    </w:p>
    <w:p w14:paraId="0014A9D3" w14:textId="77777777" w:rsidR="00634736" w:rsidRDefault="00634736" w:rsidP="00463F1C">
      <w:pPr>
        <w:jc w:val="both"/>
        <w:rPr>
          <w:rFonts w:ascii="Times New Roman" w:eastAsia="Times New Roman" w:hAnsi="Times New Roman" w:cs="Times New Roman"/>
          <w:lang w:eastAsia="en-GB"/>
        </w:rPr>
      </w:pPr>
    </w:p>
    <w:p w14:paraId="33C3A91E" w14:textId="77777777" w:rsidR="00634736" w:rsidRPr="00463F1C" w:rsidRDefault="00727732" w:rsidP="00463F1C">
      <w:pPr>
        <w:jc w:val="both"/>
        <w:rPr>
          <w:b/>
        </w:rPr>
      </w:pPr>
      <w:r w:rsidRPr="00463F1C">
        <w:rPr>
          <w:b/>
        </w:rPr>
        <w:t>Background:</w:t>
      </w:r>
    </w:p>
    <w:p w14:paraId="743BB6D8" w14:textId="77777777" w:rsidR="00727732" w:rsidRDefault="00727732" w:rsidP="00463F1C">
      <w:pPr>
        <w:jc w:val="both"/>
        <w:rPr>
          <w:rFonts w:ascii="Times New Roman" w:eastAsia="Times New Roman" w:hAnsi="Times New Roman" w:cs="Times New Roman"/>
          <w:lang w:eastAsia="en-GB"/>
        </w:rPr>
      </w:pPr>
    </w:p>
    <w:p w14:paraId="31E266DE" w14:textId="5CD355F9" w:rsidR="00B916D0" w:rsidRPr="00463F1C" w:rsidRDefault="00344043" w:rsidP="00463F1C">
      <w:pPr>
        <w:pStyle w:val="ListParagraph"/>
        <w:numPr>
          <w:ilvl w:val="0"/>
          <w:numId w:val="2"/>
        </w:numPr>
        <w:jc w:val="both"/>
      </w:pPr>
      <w:r w:rsidRPr="00463F1C">
        <w:t xml:space="preserve">There are a lot of events organized by Nokia to the internal &amp; external society. There is a registration system missing to support it, so Nokia </w:t>
      </w:r>
      <w:proofErr w:type="gramStart"/>
      <w:r w:rsidRPr="00463F1C">
        <w:t>has to</w:t>
      </w:r>
      <w:proofErr w:type="gramEnd"/>
      <w:r w:rsidRPr="00463F1C">
        <w:t xml:space="preserve"> use the external platforms to arrange them. The customers of the platform would be Nokia employees or other participants such as students or other individuals </w:t>
      </w:r>
      <w:r w:rsidRPr="00463F1C">
        <w:t>not related</w:t>
      </w:r>
      <w:r w:rsidRPr="00463F1C">
        <w:t xml:space="preserve"> with the company. </w:t>
      </w:r>
    </w:p>
    <w:p w14:paraId="3CFD0DBD" w14:textId="77777777" w:rsidR="00285C1C" w:rsidRDefault="00EE374C" w:rsidP="00463F1C">
      <w:pPr>
        <w:jc w:val="both"/>
      </w:pPr>
    </w:p>
    <w:p w14:paraId="5304DFF4" w14:textId="66674F18" w:rsidR="00727732" w:rsidRPr="00727732" w:rsidRDefault="00727732" w:rsidP="00463F1C">
      <w:pPr>
        <w:jc w:val="both"/>
        <w:rPr>
          <w:b/>
        </w:rPr>
      </w:pPr>
      <w:r w:rsidRPr="00727732">
        <w:rPr>
          <w:b/>
        </w:rPr>
        <w:t xml:space="preserve">The </w:t>
      </w:r>
      <w:r w:rsidR="00D5031C">
        <w:rPr>
          <w:b/>
        </w:rPr>
        <w:t>challenge</w:t>
      </w:r>
      <w:r w:rsidRPr="00727732">
        <w:rPr>
          <w:b/>
        </w:rPr>
        <w:t>:</w:t>
      </w:r>
    </w:p>
    <w:p w14:paraId="7D107ABD" w14:textId="77777777" w:rsidR="00727732" w:rsidRDefault="00727732" w:rsidP="00463F1C">
      <w:pPr>
        <w:jc w:val="both"/>
      </w:pPr>
    </w:p>
    <w:p w14:paraId="5AAF7D15" w14:textId="77777777" w:rsidR="00D0183E" w:rsidRPr="00463F1C" w:rsidRDefault="00344043" w:rsidP="00463F1C">
      <w:pPr>
        <w:pStyle w:val="ListParagraph"/>
        <w:numPr>
          <w:ilvl w:val="0"/>
          <w:numId w:val="1"/>
        </w:numPr>
        <w:jc w:val="both"/>
      </w:pPr>
      <w:r w:rsidRPr="00463F1C">
        <w:t>Students would have to build a t</w:t>
      </w:r>
      <w:r w:rsidR="00D0183E" w:rsidRPr="00463F1C">
        <w:t>ool supporting GDPR requirements</w:t>
      </w:r>
    </w:p>
    <w:p w14:paraId="7C41A276" w14:textId="2F820999" w:rsidR="00727732" w:rsidRPr="00463F1C" w:rsidRDefault="00D0183E" w:rsidP="00463F1C">
      <w:pPr>
        <w:pStyle w:val="ListParagraph"/>
        <w:numPr>
          <w:ilvl w:val="0"/>
          <w:numId w:val="1"/>
        </w:numPr>
        <w:jc w:val="both"/>
      </w:pPr>
      <w:r w:rsidRPr="00463F1C">
        <w:t xml:space="preserve">Registration </w:t>
      </w:r>
      <w:proofErr w:type="gramStart"/>
      <w:r w:rsidRPr="00463F1C">
        <w:t>has to</w:t>
      </w:r>
      <w:proofErr w:type="gramEnd"/>
      <w:r w:rsidRPr="00463F1C">
        <w:t xml:space="preserve"> be fully automated</w:t>
      </w:r>
    </w:p>
    <w:p w14:paraId="2AB70E72" w14:textId="6A71FDE3" w:rsidR="00D0183E" w:rsidRPr="00463F1C" w:rsidRDefault="00D0183E" w:rsidP="00463F1C">
      <w:pPr>
        <w:pStyle w:val="ListParagraph"/>
        <w:numPr>
          <w:ilvl w:val="0"/>
          <w:numId w:val="1"/>
        </w:numPr>
        <w:jc w:val="both"/>
      </w:pPr>
      <w:r w:rsidRPr="00463F1C">
        <w:t xml:space="preserve">Tool </w:t>
      </w:r>
      <w:proofErr w:type="gramStart"/>
      <w:r w:rsidRPr="00463F1C">
        <w:t>has to</w:t>
      </w:r>
      <w:proofErr w:type="gramEnd"/>
      <w:r w:rsidRPr="00463F1C">
        <w:t xml:space="preserve"> provide email reports with the summary as well as be able to create a report on</w:t>
      </w:r>
      <w:r w:rsidR="00463F1C">
        <w:t xml:space="preserve"> the</w:t>
      </w:r>
      <w:r w:rsidRPr="00463F1C">
        <w:t xml:space="preserve"> request.</w:t>
      </w:r>
    </w:p>
    <w:p w14:paraId="32D224F1" w14:textId="4BA09EC8" w:rsidR="00D0183E" w:rsidRPr="00463F1C" w:rsidRDefault="00D0183E" w:rsidP="00463F1C">
      <w:pPr>
        <w:pStyle w:val="ListParagraph"/>
        <w:numPr>
          <w:ilvl w:val="0"/>
          <w:numId w:val="1"/>
        </w:numPr>
        <w:jc w:val="both"/>
      </w:pPr>
      <w:r w:rsidRPr="00463F1C">
        <w:t xml:space="preserve">There </w:t>
      </w:r>
      <w:proofErr w:type="gramStart"/>
      <w:r w:rsidRPr="00463F1C">
        <w:t>has to</w:t>
      </w:r>
      <w:proofErr w:type="gramEnd"/>
      <w:r w:rsidRPr="00463F1C">
        <w:t xml:space="preserve"> be a functionality available to send an email to all individuals submitting for the event/contest. (i.e. follow-up</w:t>
      </w:r>
      <w:r w:rsidR="00463F1C">
        <w:t xml:space="preserve"> email</w:t>
      </w:r>
      <w:r w:rsidRPr="00463F1C">
        <w:t>, thank you letter, rejection</w:t>
      </w:r>
      <w:r w:rsidR="00463F1C">
        <w:t xml:space="preserve"> notification</w:t>
      </w:r>
      <w:r w:rsidRPr="00463F1C">
        <w:t xml:space="preserve"> etc.)</w:t>
      </w:r>
    </w:p>
    <w:p w14:paraId="7D02882B" w14:textId="26AEDA4D" w:rsidR="0049307E" w:rsidRPr="00463F1C" w:rsidRDefault="00D0183E" w:rsidP="00463F1C">
      <w:pPr>
        <w:pStyle w:val="ListParagraph"/>
        <w:numPr>
          <w:ilvl w:val="0"/>
          <w:numId w:val="1"/>
        </w:numPr>
        <w:jc w:val="both"/>
      </w:pPr>
      <w:r w:rsidRPr="00463F1C">
        <w:t xml:space="preserve">The submissions might contain </w:t>
      </w:r>
      <w:r w:rsidR="00463F1C" w:rsidRPr="00463F1C">
        <w:t xml:space="preserve">text, </w:t>
      </w:r>
      <w:r w:rsidRPr="00463F1C">
        <w:t>files, picture</w:t>
      </w:r>
      <w:r w:rsidR="00463F1C">
        <w:t>s</w:t>
      </w:r>
      <w:r w:rsidRPr="00463F1C">
        <w:t xml:space="preserve">, links, short movies </w:t>
      </w:r>
      <w:r w:rsidR="00463F1C">
        <w:t>(</w:t>
      </w:r>
      <w:r w:rsidR="00463F1C" w:rsidRPr="00463F1C">
        <w:t xml:space="preserve">max </w:t>
      </w:r>
      <w:r w:rsidRPr="00463F1C">
        <w:t>400MB</w:t>
      </w:r>
      <w:r w:rsidR="00463F1C">
        <w:t>)</w:t>
      </w:r>
      <w:r w:rsidR="00463F1C" w:rsidRPr="00463F1C">
        <w:t xml:space="preserve">, so the database </w:t>
      </w:r>
      <w:proofErr w:type="gramStart"/>
      <w:r w:rsidR="00463F1C" w:rsidRPr="00463F1C">
        <w:t>has to</w:t>
      </w:r>
      <w:proofErr w:type="gramEnd"/>
      <w:r w:rsidR="00463F1C" w:rsidRPr="00463F1C">
        <w:t xml:space="preserve"> be able to store it.</w:t>
      </w:r>
    </w:p>
    <w:p w14:paraId="4F285F44" w14:textId="77777777" w:rsidR="008F501D" w:rsidRDefault="008F501D" w:rsidP="00463F1C">
      <w:pPr>
        <w:jc w:val="both"/>
        <w:rPr>
          <w:b/>
        </w:rPr>
      </w:pPr>
    </w:p>
    <w:p w14:paraId="5ADB8047" w14:textId="77777777" w:rsidR="008F501D" w:rsidRDefault="008F501D" w:rsidP="00463F1C">
      <w:pPr>
        <w:jc w:val="both"/>
        <w:rPr>
          <w:b/>
        </w:rPr>
      </w:pPr>
      <w:r>
        <w:rPr>
          <w:b/>
        </w:rPr>
        <w:t>The company</w:t>
      </w:r>
      <w:r w:rsidRPr="008F501D">
        <w:rPr>
          <w:b/>
        </w:rPr>
        <w:t>:</w:t>
      </w:r>
    </w:p>
    <w:p w14:paraId="31D5160F" w14:textId="77777777" w:rsidR="008F501D" w:rsidRPr="008F501D" w:rsidRDefault="008F501D" w:rsidP="00463F1C">
      <w:pPr>
        <w:jc w:val="both"/>
        <w:rPr>
          <w:b/>
        </w:rPr>
      </w:pPr>
    </w:p>
    <w:p w14:paraId="56BC175D" w14:textId="341BDE16" w:rsidR="008F501D" w:rsidRPr="00463F1C" w:rsidRDefault="00463F1C" w:rsidP="00463F1C">
      <w:pPr>
        <w:pStyle w:val="ListParagraph"/>
        <w:numPr>
          <w:ilvl w:val="0"/>
          <w:numId w:val="1"/>
        </w:numPr>
        <w:jc w:val="both"/>
        <w:rPr>
          <w:b/>
        </w:rPr>
      </w:pPr>
      <w:r w:rsidRPr="008150C1">
        <w:t xml:space="preserve">Nokia is a global technology leader at the heart of our connected world. Powered by the research and innovation of Nokia Bell Labs, we serve communications service providers, governments, large enterprises and consumers, with the industry’s most complete, end-to-end portfolio of products, services and licensing. From the enabling infrastructure for 5G and the Internet of Things, to emerging applications in virtual reality and digital health, we are shaping the future of technology to transform the human experience. A truly global company, we are 160 nationalities working in more than 100 </w:t>
      </w:r>
      <w:r w:rsidRPr="008150C1">
        <w:t>countries.</w:t>
      </w:r>
    </w:p>
    <w:p w14:paraId="2C23CAB5" w14:textId="70841640" w:rsidR="00463F1C" w:rsidRPr="008F501D" w:rsidRDefault="00463F1C" w:rsidP="00463F1C">
      <w:pPr>
        <w:pStyle w:val="ListParagraph"/>
        <w:numPr>
          <w:ilvl w:val="0"/>
          <w:numId w:val="1"/>
        </w:numPr>
        <w:jc w:val="both"/>
        <w:rPr>
          <w:b/>
        </w:rPr>
      </w:pPr>
      <w:r>
        <w:t xml:space="preserve">The company provides the mentoring to students and is also able to host them in the Bydgoszcz office. (All the travel &amp; leaving costs however are not included and </w:t>
      </w:r>
      <w:proofErr w:type="gramStart"/>
      <w:r>
        <w:t>has to</w:t>
      </w:r>
      <w:proofErr w:type="gramEnd"/>
      <w:r>
        <w:t xml:space="preserve"> be covered by EPIC program owner or arrange differently)</w:t>
      </w:r>
    </w:p>
    <w:p w14:paraId="0D30E1DF" w14:textId="77777777" w:rsidR="008F501D" w:rsidRPr="008F501D" w:rsidRDefault="008F501D" w:rsidP="00463F1C">
      <w:pPr>
        <w:pStyle w:val="ListParagraph"/>
        <w:jc w:val="both"/>
        <w:rPr>
          <w:b/>
        </w:rPr>
      </w:pPr>
    </w:p>
    <w:p w14:paraId="3D2A4049" w14:textId="77777777" w:rsidR="0064257A" w:rsidRDefault="0064257A" w:rsidP="00463F1C">
      <w:pPr>
        <w:jc w:val="both"/>
        <w:rPr>
          <w:b/>
        </w:rPr>
      </w:pPr>
    </w:p>
    <w:p w14:paraId="713E6791" w14:textId="77777777" w:rsidR="0064257A" w:rsidRDefault="0064257A" w:rsidP="00463F1C">
      <w:pPr>
        <w:jc w:val="both"/>
        <w:rPr>
          <w:b/>
        </w:rPr>
      </w:pPr>
    </w:p>
    <w:p w14:paraId="71A8EEF8" w14:textId="77777777" w:rsidR="0064257A" w:rsidRDefault="0064257A" w:rsidP="00463F1C">
      <w:pPr>
        <w:jc w:val="both"/>
        <w:rPr>
          <w:b/>
        </w:rPr>
      </w:pPr>
    </w:p>
    <w:p w14:paraId="764B07D4" w14:textId="77777777" w:rsidR="0064257A" w:rsidRDefault="0064257A" w:rsidP="00463F1C">
      <w:pPr>
        <w:jc w:val="both"/>
        <w:rPr>
          <w:b/>
        </w:rPr>
      </w:pPr>
    </w:p>
    <w:p w14:paraId="38D733C0" w14:textId="78E4A2EB" w:rsidR="00463F1C" w:rsidRDefault="00463F1C" w:rsidP="00463F1C">
      <w:pPr>
        <w:jc w:val="both"/>
        <w:rPr>
          <w:b/>
        </w:rPr>
      </w:pPr>
      <w:r>
        <w:rPr>
          <w:b/>
        </w:rPr>
        <w:lastRenderedPageBreak/>
        <w:t>Supervisor</w:t>
      </w:r>
      <w:r w:rsidRPr="00727732">
        <w:rPr>
          <w:b/>
        </w:rPr>
        <w:t>:</w:t>
      </w:r>
    </w:p>
    <w:p w14:paraId="32E90D90" w14:textId="77777777" w:rsidR="00463F1C" w:rsidRDefault="00463F1C" w:rsidP="00463F1C">
      <w:pPr>
        <w:jc w:val="both"/>
        <w:rPr>
          <w:b/>
        </w:rPr>
      </w:pPr>
    </w:p>
    <w:p w14:paraId="31BA2BB9" w14:textId="77777777" w:rsidR="00463F1C" w:rsidRPr="007A69AA" w:rsidRDefault="00463F1C" w:rsidP="00463F1C">
      <w:pPr>
        <w:jc w:val="both"/>
      </w:pPr>
      <w:r w:rsidRPr="007A69AA">
        <w:t xml:space="preserve">Name and e-mail address: </w:t>
      </w:r>
      <w:r w:rsidRPr="005D02A3">
        <w:rPr>
          <w:rFonts w:ascii="Lato" w:hAnsi="Lato"/>
          <w:b/>
          <w:sz w:val="22"/>
          <w:szCs w:val="22"/>
          <w:lang w:val="en-US"/>
        </w:rPr>
        <w:t>pawel.juziak@nokia.com</w:t>
      </w:r>
    </w:p>
    <w:p w14:paraId="4E2C2CF3" w14:textId="77777777" w:rsidR="00463F1C" w:rsidRPr="007A69AA" w:rsidRDefault="00463F1C" w:rsidP="00463F1C">
      <w:pPr>
        <w:jc w:val="both"/>
      </w:pPr>
      <w:r w:rsidRPr="007A69AA">
        <w:t>Short biography:</w:t>
      </w:r>
    </w:p>
    <w:p w14:paraId="0FC550D4" w14:textId="77777777" w:rsidR="00463F1C" w:rsidRPr="005D02A3" w:rsidRDefault="00463F1C" w:rsidP="00463F1C">
      <w:pPr>
        <w:jc w:val="both"/>
        <w:rPr>
          <w:rFonts w:ascii="Lato" w:hAnsi="Lato"/>
          <w:b/>
          <w:sz w:val="22"/>
          <w:szCs w:val="22"/>
          <w:lang w:val="en-US"/>
        </w:rPr>
      </w:pPr>
      <w:r w:rsidRPr="005D02A3">
        <w:rPr>
          <w:rFonts w:ascii="Lato" w:hAnsi="Lato"/>
          <w:b/>
          <w:sz w:val="22"/>
          <w:szCs w:val="22"/>
          <w:lang w:val="en-US"/>
        </w:rPr>
        <w:t>Pawel Juziak: MS Project Manager at NOKIA</w:t>
      </w:r>
    </w:p>
    <w:p w14:paraId="1FBA93BC" w14:textId="1B27EB60" w:rsidR="00463F1C" w:rsidRPr="005D02A3" w:rsidRDefault="00463F1C" w:rsidP="00463F1C">
      <w:pPr>
        <w:jc w:val="both"/>
        <w:rPr>
          <w:rFonts w:ascii="Lato" w:hAnsi="Lato"/>
          <w:b/>
          <w:sz w:val="22"/>
          <w:szCs w:val="22"/>
          <w:lang w:val="en-US"/>
        </w:rPr>
      </w:pPr>
      <w:r w:rsidRPr="005D02A3">
        <w:rPr>
          <w:rFonts w:ascii="Lato" w:hAnsi="Lato"/>
          <w:b/>
          <w:sz w:val="22"/>
          <w:szCs w:val="22"/>
          <w:lang w:val="en-US"/>
        </w:rPr>
        <w:t>Currently Senior Manager at NOKIA with 10 years of experience in network operations supporting USA and European customers.</w:t>
      </w:r>
      <w:r>
        <w:rPr>
          <w:rFonts w:ascii="Lato" w:hAnsi="Lato"/>
          <w:b/>
          <w:sz w:val="22"/>
          <w:szCs w:val="22"/>
          <w:lang w:val="en-US"/>
        </w:rPr>
        <w:t xml:space="preserve"> </w:t>
      </w:r>
      <w:r w:rsidRPr="005D02A3">
        <w:rPr>
          <w:rFonts w:ascii="Lato" w:hAnsi="Lato"/>
          <w:b/>
          <w:sz w:val="22"/>
          <w:szCs w:val="22"/>
          <w:lang w:val="en-US"/>
        </w:rPr>
        <w:t xml:space="preserve">Responsible for delivery of the services to the biggest service provider in The Netherlands </w:t>
      </w:r>
      <w:r w:rsidR="004D20D0">
        <w:rPr>
          <w:rFonts w:ascii="Lato" w:hAnsi="Lato"/>
          <w:b/>
          <w:sz w:val="22"/>
          <w:szCs w:val="22"/>
          <w:lang w:val="en-US"/>
        </w:rPr>
        <w:t xml:space="preserve">in the area of Fixed Access, IP, </w:t>
      </w:r>
      <w:r w:rsidRPr="005D02A3">
        <w:rPr>
          <w:rFonts w:ascii="Lato" w:hAnsi="Lato"/>
          <w:b/>
          <w:sz w:val="22"/>
          <w:szCs w:val="22"/>
          <w:lang w:val="en-US"/>
        </w:rPr>
        <w:t xml:space="preserve">Motive </w:t>
      </w:r>
      <w:r w:rsidR="004D20D0">
        <w:rPr>
          <w:rFonts w:ascii="Lato" w:hAnsi="Lato"/>
          <w:b/>
          <w:sz w:val="22"/>
          <w:szCs w:val="22"/>
          <w:lang w:val="en-US"/>
        </w:rPr>
        <w:t xml:space="preserve">&amp; Transmission </w:t>
      </w:r>
      <w:r w:rsidRPr="005D02A3">
        <w:rPr>
          <w:rFonts w:ascii="Lato" w:hAnsi="Lato"/>
          <w:b/>
          <w:sz w:val="22"/>
          <w:szCs w:val="22"/>
          <w:lang w:val="en-US"/>
        </w:rPr>
        <w:t>domains</w:t>
      </w:r>
      <w:r w:rsidR="004D20D0">
        <w:rPr>
          <w:rFonts w:ascii="Lato" w:hAnsi="Lato"/>
          <w:b/>
          <w:sz w:val="22"/>
          <w:szCs w:val="22"/>
          <w:lang w:val="en-US"/>
        </w:rPr>
        <w:t>.</w:t>
      </w:r>
      <w:bookmarkStart w:id="0" w:name="_GoBack"/>
      <w:bookmarkEnd w:id="0"/>
    </w:p>
    <w:p w14:paraId="53C2480C" w14:textId="77777777" w:rsidR="00463F1C" w:rsidRPr="00450D6E" w:rsidRDefault="00463F1C" w:rsidP="00463F1C">
      <w:pPr>
        <w:jc w:val="both"/>
        <w:rPr>
          <w:rFonts w:ascii="Oswald Light" w:hAnsi="Oswald Light"/>
          <w:color w:val="5E7889"/>
          <w:lang w:val="en-US"/>
        </w:rPr>
      </w:pPr>
      <w:r w:rsidRPr="00450D6E">
        <w:rPr>
          <w:rFonts w:ascii="Oswald Light" w:hAnsi="Oswald Light"/>
          <w:color w:val="5E7889"/>
          <w:lang w:val="en-US"/>
        </w:rPr>
        <w:t>CERTIFICATES</w:t>
      </w:r>
    </w:p>
    <w:p w14:paraId="5F52C967" w14:textId="77777777" w:rsidR="00463F1C" w:rsidRPr="005D02A3" w:rsidRDefault="00463F1C" w:rsidP="00463F1C">
      <w:pPr>
        <w:pStyle w:val="ListParagraph"/>
        <w:ind w:left="0"/>
        <w:jc w:val="both"/>
        <w:rPr>
          <w:rFonts w:ascii="Lato" w:hAnsi="Lato"/>
          <w:b/>
          <w:sz w:val="22"/>
          <w:szCs w:val="22"/>
          <w:lang w:val="en-US"/>
        </w:rPr>
      </w:pPr>
      <w:r w:rsidRPr="005D02A3">
        <w:rPr>
          <w:rFonts w:ascii="Lato" w:hAnsi="Lato"/>
          <w:b/>
          <w:sz w:val="22"/>
          <w:szCs w:val="22"/>
          <w:lang w:val="en-US"/>
        </w:rPr>
        <w:t xml:space="preserve">ISO 22301:2012 Business Continuity Management Lead Auditor </w:t>
      </w:r>
    </w:p>
    <w:p w14:paraId="0605547B" w14:textId="77777777" w:rsidR="00463F1C" w:rsidRPr="005D02A3" w:rsidRDefault="00463F1C" w:rsidP="00463F1C">
      <w:pPr>
        <w:pStyle w:val="ListParagraph"/>
        <w:ind w:left="0"/>
        <w:jc w:val="both"/>
        <w:rPr>
          <w:rFonts w:ascii="Lato" w:hAnsi="Lato"/>
          <w:b/>
          <w:sz w:val="22"/>
          <w:szCs w:val="22"/>
          <w:lang w:val="en-US"/>
        </w:rPr>
      </w:pPr>
      <w:r w:rsidRPr="005D02A3">
        <w:rPr>
          <w:rFonts w:ascii="Lato" w:hAnsi="Lato"/>
          <w:b/>
          <w:sz w:val="22"/>
          <w:szCs w:val="22"/>
          <w:lang w:val="en-US"/>
        </w:rPr>
        <w:t>ISO/IEC 27001:2013 Information Security Management Systems</w:t>
      </w:r>
    </w:p>
    <w:p w14:paraId="1586A0EB" w14:textId="77777777" w:rsidR="00463F1C" w:rsidRPr="005D02A3" w:rsidRDefault="00463F1C" w:rsidP="00463F1C">
      <w:pPr>
        <w:pStyle w:val="ListParagraph"/>
        <w:ind w:left="0"/>
        <w:jc w:val="both"/>
        <w:rPr>
          <w:rFonts w:ascii="Lato" w:hAnsi="Lato"/>
          <w:b/>
          <w:sz w:val="22"/>
          <w:szCs w:val="22"/>
          <w:lang w:val="en-US"/>
        </w:rPr>
      </w:pPr>
      <w:r w:rsidRPr="005D02A3">
        <w:rPr>
          <w:rFonts w:ascii="Lato" w:hAnsi="Lato"/>
          <w:b/>
          <w:sz w:val="22"/>
          <w:szCs w:val="22"/>
          <w:lang w:val="en-US"/>
        </w:rPr>
        <w:t>Lead Auditor</w:t>
      </w:r>
    </w:p>
    <w:p w14:paraId="68D80D9E" w14:textId="77777777" w:rsidR="00463F1C" w:rsidRPr="00450D6E" w:rsidRDefault="00463F1C" w:rsidP="00463F1C">
      <w:pPr>
        <w:jc w:val="both"/>
        <w:rPr>
          <w:rFonts w:ascii="Oswald Light" w:hAnsi="Oswald Light"/>
          <w:color w:val="5E7889"/>
          <w:lang w:val="en-US"/>
        </w:rPr>
      </w:pPr>
      <w:r w:rsidRPr="00450D6E">
        <w:rPr>
          <w:rFonts w:ascii="Oswald Light" w:hAnsi="Oswald Light"/>
          <w:color w:val="5E7889"/>
          <w:lang w:val="en-US"/>
        </w:rPr>
        <w:t>EDUCATION</w:t>
      </w:r>
    </w:p>
    <w:p w14:paraId="438F53B8" w14:textId="77777777" w:rsidR="00463F1C" w:rsidRPr="0065352C" w:rsidRDefault="00463F1C" w:rsidP="00463F1C">
      <w:pPr>
        <w:jc w:val="both"/>
        <w:rPr>
          <w:rFonts w:ascii="Lato" w:hAnsi="Lato"/>
          <w:b/>
          <w:sz w:val="22"/>
          <w:szCs w:val="22"/>
          <w:lang w:val="en-US"/>
        </w:rPr>
      </w:pPr>
      <w:r w:rsidRPr="0065352C">
        <w:rPr>
          <w:rFonts w:ascii="Lato" w:hAnsi="Lato"/>
          <w:b/>
          <w:sz w:val="22"/>
          <w:szCs w:val="22"/>
          <w:lang w:val="en-US"/>
        </w:rPr>
        <w:t>Dates</w:t>
      </w:r>
      <w:r w:rsidRPr="0065352C">
        <w:rPr>
          <w:rFonts w:ascii="Lato" w:hAnsi="Lato"/>
          <w:b/>
          <w:sz w:val="22"/>
          <w:szCs w:val="22"/>
          <w:lang w:val="en-US"/>
        </w:rPr>
        <w:tab/>
        <w:t>10.2005-06.2007</w:t>
      </w:r>
    </w:p>
    <w:p w14:paraId="6C8B9434" w14:textId="77777777" w:rsidR="00463F1C" w:rsidRPr="00420C17" w:rsidRDefault="00463F1C" w:rsidP="00463F1C">
      <w:pPr>
        <w:jc w:val="both"/>
        <w:rPr>
          <w:rFonts w:ascii="Lato" w:hAnsi="Lato"/>
          <w:b/>
          <w:sz w:val="22"/>
          <w:szCs w:val="22"/>
          <w:lang w:val="en-US"/>
        </w:rPr>
      </w:pPr>
      <w:r w:rsidRPr="00420C17">
        <w:rPr>
          <w:rFonts w:ascii="Lato" w:hAnsi="Lato"/>
          <w:b/>
          <w:sz w:val="22"/>
          <w:szCs w:val="22"/>
          <w:lang w:val="en-US"/>
        </w:rPr>
        <w:t xml:space="preserve">Master of Science degree </w:t>
      </w:r>
    </w:p>
    <w:p w14:paraId="41C19157" w14:textId="77777777" w:rsidR="00463F1C" w:rsidRPr="00420C17" w:rsidRDefault="00463F1C" w:rsidP="00463F1C">
      <w:pPr>
        <w:jc w:val="both"/>
        <w:rPr>
          <w:rFonts w:ascii="Lato" w:hAnsi="Lato"/>
          <w:sz w:val="22"/>
          <w:szCs w:val="22"/>
          <w:lang w:val="en-US"/>
        </w:rPr>
      </w:pPr>
      <w:r w:rsidRPr="00420C17">
        <w:rPr>
          <w:rFonts w:ascii="Lato" w:hAnsi="Lato"/>
          <w:b/>
          <w:sz w:val="22"/>
          <w:szCs w:val="22"/>
          <w:lang w:val="en-US"/>
        </w:rPr>
        <w:t>Academy of Humanities and Economics in Lodz,</w:t>
      </w:r>
      <w:r w:rsidRPr="00420C17">
        <w:rPr>
          <w:rFonts w:ascii="Lato" w:hAnsi="Lato"/>
          <w:sz w:val="22"/>
          <w:szCs w:val="22"/>
          <w:lang w:val="en-US"/>
        </w:rPr>
        <w:t xml:space="preserve"> faculty of computer science, management and transport, specialization computer science, specialty computer networks. </w:t>
      </w:r>
    </w:p>
    <w:p w14:paraId="39F19996" w14:textId="77777777" w:rsidR="00463F1C" w:rsidRPr="008150C1" w:rsidRDefault="00463F1C" w:rsidP="00463F1C">
      <w:pPr>
        <w:jc w:val="both"/>
        <w:rPr>
          <w:rFonts w:ascii="Lato" w:hAnsi="Lato"/>
          <w:b/>
          <w:sz w:val="22"/>
          <w:szCs w:val="22"/>
          <w:lang w:val="en-US"/>
        </w:rPr>
      </w:pPr>
      <w:r w:rsidRPr="008150C1">
        <w:rPr>
          <w:rFonts w:ascii="Lato" w:hAnsi="Lato"/>
          <w:b/>
          <w:sz w:val="22"/>
          <w:szCs w:val="22"/>
          <w:lang w:val="en-US"/>
        </w:rPr>
        <w:t>Dates</w:t>
      </w:r>
      <w:r w:rsidRPr="008150C1">
        <w:rPr>
          <w:rFonts w:ascii="Lato" w:hAnsi="Lato"/>
          <w:b/>
          <w:sz w:val="22"/>
          <w:szCs w:val="22"/>
          <w:lang w:val="en-US"/>
        </w:rPr>
        <w:tab/>
        <w:t>10.2001-03.2005</w:t>
      </w:r>
    </w:p>
    <w:p w14:paraId="049DE750" w14:textId="77777777" w:rsidR="00463F1C" w:rsidRPr="008150C1" w:rsidRDefault="00463F1C" w:rsidP="00463F1C">
      <w:pPr>
        <w:jc w:val="both"/>
        <w:rPr>
          <w:rFonts w:ascii="Lato" w:hAnsi="Lato"/>
          <w:b/>
          <w:sz w:val="22"/>
          <w:szCs w:val="22"/>
          <w:lang w:val="en-US"/>
        </w:rPr>
      </w:pPr>
      <w:r w:rsidRPr="008150C1">
        <w:rPr>
          <w:rFonts w:ascii="Lato" w:hAnsi="Lato"/>
          <w:b/>
          <w:sz w:val="22"/>
          <w:szCs w:val="22"/>
          <w:lang w:val="en-US"/>
        </w:rPr>
        <w:t xml:space="preserve">Engineer degree </w:t>
      </w:r>
    </w:p>
    <w:p w14:paraId="38BF970B" w14:textId="77777777" w:rsidR="00463F1C" w:rsidRPr="008150C1" w:rsidRDefault="00463F1C" w:rsidP="00463F1C">
      <w:pPr>
        <w:jc w:val="both"/>
        <w:rPr>
          <w:rFonts w:ascii="Lato" w:hAnsi="Lato"/>
          <w:sz w:val="22"/>
          <w:szCs w:val="22"/>
          <w:lang w:val="en-US"/>
        </w:rPr>
      </w:pPr>
      <w:r w:rsidRPr="008150C1">
        <w:rPr>
          <w:rFonts w:ascii="Lato" w:hAnsi="Lato"/>
          <w:b/>
          <w:sz w:val="22"/>
          <w:szCs w:val="22"/>
          <w:lang w:val="en-US"/>
        </w:rPr>
        <w:t>The College of Computer Science in Lodz,</w:t>
      </w:r>
      <w:r w:rsidRPr="008150C1">
        <w:rPr>
          <w:rFonts w:ascii="Lato" w:hAnsi="Lato"/>
          <w:sz w:val="22"/>
          <w:szCs w:val="22"/>
          <w:lang w:val="en-US"/>
        </w:rPr>
        <w:t xml:space="preserve"> faculty of computer science, specialization computer science, specialty engineering of programming.</w:t>
      </w:r>
    </w:p>
    <w:p w14:paraId="29125691" w14:textId="77777777" w:rsidR="00463F1C" w:rsidRPr="008150C1" w:rsidRDefault="00463F1C" w:rsidP="00463F1C">
      <w:pPr>
        <w:pStyle w:val="ListParagraph"/>
        <w:jc w:val="both"/>
        <w:rPr>
          <w:lang w:val="en-US"/>
        </w:rPr>
      </w:pPr>
    </w:p>
    <w:p w14:paraId="514BDFBA" w14:textId="66D2B703" w:rsidR="003E369B" w:rsidRDefault="003E369B" w:rsidP="00463F1C">
      <w:pPr>
        <w:jc w:val="both"/>
        <w:rPr>
          <w:b/>
        </w:rPr>
      </w:pPr>
      <w:r>
        <w:rPr>
          <w:b/>
        </w:rPr>
        <w:t>Candidate background:</w:t>
      </w:r>
    </w:p>
    <w:p w14:paraId="5160FB70" w14:textId="77777777" w:rsidR="0047486A" w:rsidRDefault="0047486A" w:rsidP="00463F1C">
      <w:pPr>
        <w:jc w:val="both"/>
        <w:rPr>
          <w:b/>
        </w:rPr>
      </w:pPr>
    </w:p>
    <w:p w14:paraId="09C0369D" w14:textId="77777777" w:rsidR="0064257A" w:rsidRPr="008150C1" w:rsidRDefault="0064257A" w:rsidP="0064257A">
      <w:pPr>
        <w:pStyle w:val="ListParagraph"/>
        <w:numPr>
          <w:ilvl w:val="0"/>
          <w:numId w:val="1"/>
        </w:numPr>
        <w:rPr>
          <w:b/>
          <w:lang w:val="en-US"/>
        </w:rPr>
      </w:pPr>
      <w:r w:rsidRPr="008150C1">
        <w:rPr>
          <w:lang w:val="en-US"/>
        </w:rPr>
        <w:t>English/Polish speaking person</w:t>
      </w:r>
    </w:p>
    <w:p w14:paraId="2DFBD2D1" w14:textId="77777777" w:rsidR="0064257A" w:rsidRPr="008150C1" w:rsidRDefault="0064257A" w:rsidP="0064257A">
      <w:pPr>
        <w:pStyle w:val="ListParagraph"/>
        <w:numPr>
          <w:ilvl w:val="0"/>
          <w:numId w:val="1"/>
        </w:numPr>
        <w:rPr>
          <w:b/>
          <w:lang w:val="en-US"/>
        </w:rPr>
      </w:pPr>
      <w:r w:rsidRPr="008150C1">
        <w:rPr>
          <w:lang w:val="en-US"/>
        </w:rPr>
        <w:t>Programming skills</w:t>
      </w:r>
    </w:p>
    <w:p w14:paraId="1F9DEAFF" w14:textId="77777777" w:rsidR="003E369B" w:rsidRDefault="003E369B" w:rsidP="00463F1C">
      <w:pPr>
        <w:jc w:val="both"/>
        <w:rPr>
          <w:b/>
        </w:rPr>
      </w:pPr>
    </w:p>
    <w:p w14:paraId="5512BFC3" w14:textId="6CF07618" w:rsidR="00727732" w:rsidRDefault="0049307E" w:rsidP="00463F1C">
      <w:pPr>
        <w:jc w:val="both"/>
        <w:rPr>
          <w:b/>
        </w:rPr>
      </w:pPr>
      <w:r>
        <w:rPr>
          <w:b/>
        </w:rPr>
        <w:t>References</w:t>
      </w:r>
      <w:r w:rsidR="006C1748">
        <w:rPr>
          <w:b/>
        </w:rPr>
        <w:t xml:space="preserve"> and complementary description</w:t>
      </w:r>
      <w:r w:rsidR="00727732" w:rsidRPr="00727732">
        <w:rPr>
          <w:b/>
        </w:rPr>
        <w:t>:</w:t>
      </w:r>
    </w:p>
    <w:p w14:paraId="4B537049" w14:textId="77777777" w:rsidR="0049307E" w:rsidRDefault="0049307E" w:rsidP="00463F1C">
      <w:pPr>
        <w:jc w:val="both"/>
        <w:rPr>
          <w:b/>
        </w:rPr>
      </w:pPr>
    </w:p>
    <w:p w14:paraId="3F133E2D" w14:textId="3E05342F" w:rsidR="0064257A" w:rsidRDefault="0064257A" w:rsidP="0064257A">
      <w:r>
        <w:t xml:space="preserve">As stated above the goal is to build the user friendly online tool </w:t>
      </w:r>
      <w:r w:rsidRPr="00450D6E">
        <w:t>be</w:t>
      </w:r>
      <w:r>
        <w:t>ing able to provide the answers/solution to the raised problem.</w:t>
      </w:r>
    </w:p>
    <w:p w14:paraId="60452082" w14:textId="77777777" w:rsidR="0064257A" w:rsidRDefault="0064257A" w:rsidP="0064257A"/>
    <w:p w14:paraId="56FD0519" w14:textId="0E0877D2" w:rsidR="0064257A" w:rsidRDefault="0064257A" w:rsidP="0064257A">
      <w:r>
        <w:t>L</w:t>
      </w:r>
      <w:r w:rsidRPr="005D02A3">
        <w:t>anguages/technologies</w:t>
      </w:r>
      <w:r>
        <w:t xml:space="preserve"> to be used</w:t>
      </w:r>
      <w:r w:rsidRPr="005D02A3">
        <w:t xml:space="preserve">: </w:t>
      </w:r>
      <w:r>
        <w:t>(open licenses)</w:t>
      </w:r>
    </w:p>
    <w:p w14:paraId="43B9832C" w14:textId="70D36BEF" w:rsidR="0064257A" w:rsidRPr="005D02A3" w:rsidRDefault="0064257A" w:rsidP="0064257A">
      <w:r>
        <w:t xml:space="preserve">HTML, CSS, Java script, PHP, etc. </w:t>
      </w:r>
    </w:p>
    <w:p w14:paraId="3EEA08D3" w14:textId="77777777" w:rsidR="0064257A" w:rsidRDefault="0064257A" w:rsidP="0064257A"/>
    <w:p w14:paraId="4741A05D" w14:textId="77039AF0" w:rsidR="00B916D0" w:rsidRDefault="0064257A" w:rsidP="00463F1C">
      <w:pPr>
        <w:jc w:val="both"/>
      </w:pPr>
      <w:r>
        <w:t>Tools’ capacity ~10 000 submissions with ability to increase in the tools’ settings.</w:t>
      </w:r>
    </w:p>
    <w:p w14:paraId="32F8619B" w14:textId="6D10FADF" w:rsidR="00D5031C" w:rsidRDefault="00D5031C" w:rsidP="00463F1C">
      <w:pPr>
        <w:jc w:val="both"/>
      </w:pPr>
    </w:p>
    <w:sectPr w:rsidR="00D5031C" w:rsidSect="00B13C1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128F" w14:textId="77777777" w:rsidR="00EE374C" w:rsidRDefault="00EE374C" w:rsidP="00F04562">
      <w:r>
        <w:separator/>
      </w:r>
    </w:p>
  </w:endnote>
  <w:endnote w:type="continuationSeparator" w:id="0">
    <w:p w14:paraId="7CD5D784" w14:textId="77777777" w:rsidR="00EE374C" w:rsidRDefault="00EE374C"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auto"/>
    <w:pitch w:val="variable"/>
    <w:sig w:usb0="00000001" w:usb1="5000604B" w:usb2="00000000" w:usb3="00000000" w:csb0="00000093" w:csb1="00000000"/>
  </w:font>
  <w:font w:name="Oswald Light">
    <w:altName w:val="Cambria Math"/>
    <w:charset w:val="00"/>
    <w:family w:val="auto"/>
    <w:pitch w:val="variable"/>
    <w:sig w:usb0="00000001"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4B73" w14:textId="77777777" w:rsidR="00EE374C" w:rsidRDefault="00EE374C" w:rsidP="00F04562">
      <w:r>
        <w:separator/>
      </w:r>
    </w:p>
  </w:footnote>
  <w:footnote w:type="continuationSeparator" w:id="0">
    <w:p w14:paraId="49EF6A96" w14:textId="77777777" w:rsidR="00EE374C" w:rsidRDefault="00EE374C" w:rsidP="00F0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FE7C" w14:textId="55E088EA" w:rsidR="00F04562" w:rsidRDefault="00D5031C">
    <w:pPr>
      <w:pStyle w:val="Header"/>
    </w:pPr>
    <w:r>
      <w:rPr>
        <w:noProof/>
        <w:lang w:eastAsia="en-GB"/>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62"/>
    <w:rsid w:val="000B0651"/>
    <w:rsid w:val="001B1F1B"/>
    <w:rsid w:val="00291C85"/>
    <w:rsid w:val="00344043"/>
    <w:rsid w:val="003E369B"/>
    <w:rsid w:val="00463F1C"/>
    <w:rsid w:val="0047486A"/>
    <w:rsid w:val="0049307E"/>
    <w:rsid w:val="004D20D0"/>
    <w:rsid w:val="00634736"/>
    <w:rsid w:val="0064257A"/>
    <w:rsid w:val="006A55D8"/>
    <w:rsid w:val="006C1748"/>
    <w:rsid w:val="00727732"/>
    <w:rsid w:val="00800C56"/>
    <w:rsid w:val="00817BEF"/>
    <w:rsid w:val="00826796"/>
    <w:rsid w:val="008F501D"/>
    <w:rsid w:val="00A86644"/>
    <w:rsid w:val="00B13C19"/>
    <w:rsid w:val="00B916D0"/>
    <w:rsid w:val="00D0183E"/>
    <w:rsid w:val="00D5031C"/>
    <w:rsid w:val="00EE06A9"/>
    <w:rsid w:val="00EE374C"/>
    <w:rsid w:val="00F04562"/>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Juziak, Pawel (Nokia - PL/Bydgoszcz)</cp:lastModifiedBy>
  <cp:revision>3</cp:revision>
  <dcterms:created xsi:type="dcterms:W3CDTF">2018-09-19T15:05:00Z</dcterms:created>
  <dcterms:modified xsi:type="dcterms:W3CDTF">2018-09-19T15:06:00Z</dcterms:modified>
</cp:coreProperties>
</file>